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D1" w:rsidRDefault="00FA0E0E">
      <w:pPr>
        <w:jc w:val="center"/>
        <w:rPr>
          <w:rFonts w:ascii="BiauKai" w:eastAsia="BiauKai" w:hAnsi="BiauKai" w:cs="BiauKai"/>
          <w:sz w:val="32"/>
          <w:szCs w:val="32"/>
        </w:rPr>
      </w:pPr>
      <w:r>
        <w:rPr>
          <w:rFonts w:ascii="BiauKai" w:eastAsia="BiauKai" w:hAnsi="BiauKai" w:cs="BiauKai"/>
          <w:sz w:val="32"/>
          <w:szCs w:val="32"/>
        </w:rPr>
        <w:t>花蓮縣中原國小學校衛生委員會</w:t>
      </w:r>
      <w:r w:rsidR="004B026F">
        <w:rPr>
          <w:rFonts w:asciiTheme="minorEastAsia" w:hAnsiTheme="minorEastAsia" w:cs="BiauKai" w:hint="eastAsia"/>
          <w:sz w:val="32"/>
          <w:szCs w:val="32"/>
        </w:rPr>
        <w:t>組織表</w:t>
      </w:r>
    </w:p>
    <w:p w:rsidR="00C720D1" w:rsidRDefault="00FA0E0E">
      <w:pPr>
        <w:spacing w:before="12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一、依據：學校衛生法第五條訂定本要點</w:t>
      </w:r>
      <w:bookmarkStart w:id="0" w:name="_GoBack"/>
      <w:bookmarkEnd w:id="0"/>
    </w:p>
    <w:p w:rsidR="00C720D1" w:rsidRDefault="00FA0E0E">
      <w:pPr>
        <w:spacing w:before="12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二、目的：為加強推行學校衛生保健，培養學生健全體格，營造學校友善校園環境，維護學生健康生活，並規劃學校衛生教育課程研發，特設置學校衛生委員會。</w:t>
      </w:r>
    </w:p>
    <w:p w:rsidR="00C720D1" w:rsidRDefault="00FA0E0E">
      <w:pPr>
        <w:spacing w:before="12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三、組織及職責如下：</w:t>
      </w:r>
    </w:p>
    <w:tbl>
      <w:tblPr>
        <w:tblStyle w:val="a9"/>
        <w:tblW w:w="936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814"/>
        <w:gridCol w:w="3046"/>
        <w:gridCol w:w="4500"/>
      </w:tblGrid>
      <w:tr w:rsidR="00C720D1">
        <w:trPr>
          <w:trHeight w:val="38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職別</w:t>
            </w:r>
          </w:p>
        </w:tc>
        <w:tc>
          <w:tcPr>
            <w:tcW w:w="3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成員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職責</w:t>
            </w:r>
          </w:p>
        </w:tc>
      </w:tr>
      <w:tr w:rsidR="00C720D1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主任委員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校長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●總理學校衛生工作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●核定並領導衛生工作計劃及實施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●主持學校衛生委員會</w:t>
            </w:r>
          </w:p>
        </w:tc>
      </w:tr>
      <w:tr w:rsidR="00C720D1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副主任委員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</w:t>
            </w:r>
            <w:proofErr w:type="gramStart"/>
            <w:r>
              <w:rPr>
                <w:rFonts w:ascii="BiauKai" w:eastAsia="BiauKai" w:hAnsi="BiauKai" w:cs="BiauKai"/>
              </w:rPr>
              <w:t>務</w:t>
            </w:r>
            <w:proofErr w:type="gramEnd"/>
            <w:r>
              <w:rPr>
                <w:rFonts w:ascii="BiauKai" w:eastAsia="BiauKai" w:hAnsi="BiauKai" w:cs="BiauKai"/>
              </w:rPr>
              <w:t>主任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●協助主任委員之衛生工作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●聯繫地方機構辦理衛生工作</w:t>
            </w:r>
          </w:p>
        </w:tc>
      </w:tr>
      <w:tr w:rsidR="00C720D1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執行秘書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衛生組長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●執行並監督所有衛生工作計劃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●負責健康促進相關業務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●聯繫協調各處室辦理衛生工作</w:t>
            </w:r>
          </w:p>
        </w:tc>
      </w:tr>
      <w:tr w:rsidR="00C720D1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委員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教師、家長會長、護理師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●討論並計劃學校衛生工作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●協助校園衛生工作與教育計畫推動執行</w:t>
            </w:r>
          </w:p>
        </w:tc>
      </w:tr>
      <w:tr w:rsidR="00C720D1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顧問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C720D1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●提供衛生相關資訊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●以專業知識提供意見</w:t>
            </w:r>
          </w:p>
        </w:tc>
      </w:tr>
      <w:tr w:rsidR="00C720D1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健康服務組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護理師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家長志工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●充實健康中心設施並發揮功能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●辦理學生健康檢查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●學生健康資料建檔管理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●特殊疾病學生管理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●學校傳染病管制</w:t>
            </w:r>
          </w:p>
        </w:tc>
      </w:tr>
      <w:tr w:rsidR="00C720D1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衛生教學組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教務主任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</w:t>
            </w:r>
            <w:proofErr w:type="gramStart"/>
            <w:r>
              <w:rPr>
                <w:rFonts w:ascii="BiauKai" w:eastAsia="BiauKai" w:hAnsi="BiauKai" w:cs="BiauKai"/>
              </w:rPr>
              <w:t>務</w:t>
            </w:r>
            <w:proofErr w:type="gramEnd"/>
            <w:r>
              <w:rPr>
                <w:rFonts w:ascii="BiauKai" w:eastAsia="BiauKai" w:hAnsi="BiauKai" w:cs="BiauKai"/>
              </w:rPr>
              <w:t>主任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教學組長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體育組長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衛生組長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●辦理健康教育課程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●辦理健康教育活動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●學生體適能之增進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●建立無</w:t>
            </w:r>
            <w:proofErr w:type="gramStart"/>
            <w:r>
              <w:rPr>
                <w:rFonts w:ascii="BiauKai" w:eastAsia="BiauKai" w:hAnsi="BiauKai" w:cs="BiauKai"/>
              </w:rPr>
              <w:t>菸</w:t>
            </w:r>
            <w:proofErr w:type="gramEnd"/>
            <w:r>
              <w:rPr>
                <w:rFonts w:ascii="BiauKai" w:eastAsia="BiauKai" w:hAnsi="BiauKai" w:cs="BiauKai"/>
              </w:rPr>
              <w:t>、無毒校園</w:t>
            </w:r>
          </w:p>
        </w:tc>
      </w:tr>
      <w:tr w:rsidR="00C720D1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物質環境組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總務主任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午餐</w:t>
            </w:r>
            <w:proofErr w:type="gramStart"/>
            <w:r>
              <w:rPr>
                <w:rFonts w:ascii="BiauKai" w:eastAsia="BiauKai" w:hAnsi="BiauKai" w:cs="BiauKai"/>
              </w:rPr>
              <w:t>祕</w:t>
            </w:r>
            <w:proofErr w:type="gramEnd"/>
            <w:r>
              <w:rPr>
                <w:rFonts w:ascii="BiauKai" w:eastAsia="BiauKai" w:hAnsi="BiauKai" w:cs="BiauKai"/>
              </w:rPr>
              <w:t>書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營養師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衛生組長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●提供安全完善的學習環境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●提供適當的衛生設施與安全用水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●推行環境保護計畫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●建立健康的飲食環境</w:t>
            </w:r>
          </w:p>
        </w:tc>
      </w:tr>
      <w:tr w:rsidR="00C720D1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精神環境組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輔導組長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(特教)輔導教師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各班級任教師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●建立學校良好人際關係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●建立相互關懷、信任和有愛的環境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●為有特殊需要的學生提供適當的協助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●營造彼此尊重的環境</w:t>
            </w:r>
          </w:p>
        </w:tc>
      </w:tr>
      <w:tr w:rsidR="00C720D1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社區關係組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各班級任教師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bookmarkStart w:id="1" w:name="_heading=h.gjdgxs" w:colFirst="0" w:colLast="0"/>
            <w:bookmarkEnd w:id="1"/>
            <w:r>
              <w:rPr>
                <w:rFonts w:ascii="BiauKai" w:eastAsia="BiauKai" w:hAnsi="BiauKai" w:cs="BiauKai"/>
              </w:rPr>
              <w:t>家長會長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●學校與家庭的聯繫與合作</w:t>
            </w:r>
          </w:p>
          <w:p w:rsidR="00C720D1" w:rsidRDefault="00FA0E0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●學校與社區的聯繫與合作</w:t>
            </w:r>
          </w:p>
        </w:tc>
      </w:tr>
    </w:tbl>
    <w:p w:rsidR="00C720D1" w:rsidRDefault="00C720D1">
      <w:pPr>
        <w:rPr>
          <w:rFonts w:ascii="BiauKai" w:eastAsia="BiauKai" w:hAnsi="BiauKai" w:cs="BiauKai"/>
        </w:rPr>
      </w:pPr>
    </w:p>
    <w:p w:rsidR="00C720D1" w:rsidRDefault="00FA0E0E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四、本設置要點經行政會議並校長核定後實施，修正時亦同。</w:t>
      </w:r>
    </w:p>
    <w:p w:rsidR="00C720D1" w:rsidRDefault="00C720D1">
      <w:pPr>
        <w:rPr>
          <w:rFonts w:ascii="BiauKai" w:eastAsia="BiauKai" w:hAnsi="BiauKai" w:cs="BiauKai"/>
        </w:rPr>
      </w:pPr>
    </w:p>
    <w:p w:rsidR="00C720D1" w:rsidRDefault="00FA0E0E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      承辦：              </w:t>
      </w:r>
      <w:r w:rsidR="004B026F">
        <w:rPr>
          <w:rFonts w:asciiTheme="minorEastAsia" w:hAnsiTheme="minorEastAsia" w:cs="BiauKai" w:hint="eastAsia"/>
        </w:rPr>
        <w:t xml:space="preserve">                      </w:t>
      </w:r>
      <w:r>
        <w:rPr>
          <w:rFonts w:ascii="BiauKai" w:eastAsia="BiauKai" w:hAnsi="BiauKai" w:cs="BiauKai"/>
        </w:rPr>
        <w:t>學</w:t>
      </w:r>
      <w:proofErr w:type="gramStart"/>
      <w:r>
        <w:rPr>
          <w:rFonts w:ascii="BiauKai" w:eastAsia="BiauKai" w:hAnsi="BiauKai" w:cs="BiauKai"/>
        </w:rPr>
        <w:t>務</w:t>
      </w:r>
      <w:proofErr w:type="gramEnd"/>
      <w:r>
        <w:rPr>
          <w:rFonts w:ascii="BiauKai" w:eastAsia="BiauKai" w:hAnsi="BiauKai" w:cs="BiauKai"/>
        </w:rPr>
        <w:t xml:space="preserve">主任：               </w:t>
      </w:r>
      <w:r w:rsidR="004B026F">
        <w:rPr>
          <w:rFonts w:asciiTheme="minorEastAsia" w:hAnsiTheme="minorEastAsia" w:cs="BiauKai" w:hint="eastAsia"/>
        </w:rPr>
        <w:t xml:space="preserve">                </w:t>
      </w:r>
      <w:r>
        <w:rPr>
          <w:rFonts w:ascii="BiauKai" w:eastAsia="BiauKai" w:hAnsi="BiauKai" w:cs="BiauKai"/>
        </w:rPr>
        <w:t xml:space="preserve"> 校長：</w:t>
      </w:r>
    </w:p>
    <w:p w:rsidR="00C720D1" w:rsidRDefault="00FA0E0E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                          </w:t>
      </w:r>
      <w:r w:rsidR="004B026F">
        <w:rPr>
          <w:rFonts w:asciiTheme="minorEastAsia" w:hAnsiTheme="minorEastAsia" w:cs="BiauKai" w:hint="eastAsia"/>
        </w:rPr>
        <w:t xml:space="preserve">                            </w:t>
      </w:r>
      <w:r>
        <w:rPr>
          <w:rFonts w:ascii="BiauKai" w:eastAsia="BiauKai" w:hAnsi="BiauKai" w:cs="BiauKai"/>
        </w:rPr>
        <w:t>教務主任</w:t>
      </w:r>
    </w:p>
    <w:p w:rsidR="00C720D1" w:rsidRDefault="00FA0E0E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                          </w:t>
      </w:r>
      <w:r w:rsidR="004B026F">
        <w:rPr>
          <w:rFonts w:asciiTheme="minorEastAsia" w:hAnsiTheme="minorEastAsia" w:cs="BiauKai" w:hint="eastAsia"/>
        </w:rPr>
        <w:t xml:space="preserve">                            </w:t>
      </w:r>
      <w:r>
        <w:rPr>
          <w:rFonts w:ascii="BiauKai" w:eastAsia="BiauKai" w:hAnsi="BiauKai" w:cs="BiauKai"/>
        </w:rPr>
        <w:t>總務主任:</w:t>
      </w:r>
    </w:p>
    <w:sectPr w:rsidR="00C720D1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720D1"/>
    <w:rsid w:val="004B026F"/>
    <w:rsid w:val="00C720D1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93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3F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3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3F8B"/>
    <w:rPr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93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3F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3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3F8B"/>
    <w:rPr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fodfqgc6rlNGdUm3Qwg9vq6Fw==">AMUW2mVY2MHExRueb2ElvKuDwJ2RM2rb+xdrrd1B/ow6L+R3BoBdpBVZkaATGqxsqCpqY8uKjfSSiGP+FyRQKaFadKOKYlWzVxjPwHIr99JnVwGHr9UxFlGKrXz6IYYmGCjASL+uKEGJ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2019-09-16T00:19:00Z</dcterms:created>
  <dcterms:modified xsi:type="dcterms:W3CDTF">2020-06-19T01:41:00Z</dcterms:modified>
</cp:coreProperties>
</file>