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42A60" w14:textId="7DC16A8C" w:rsidR="002438DF" w:rsidRDefault="002438DF" w:rsidP="002438DF">
      <w:pPr>
        <w:rPr>
          <w:rFonts w:asciiTheme="majorEastAsia" w:eastAsiaTheme="majorEastAsia" w:hAnsiTheme="majorEastAsia"/>
          <w:sz w:val="32"/>
          <w:szCs w:val="32"/>
        </w:rPr>
      </w:pPr>
      <w:r w:rsidRPr="001A498D">
        <w:rPr>
          <w:rFonts w:asciiTheme="majorEastAsia" w:eastAsiaTheme="majorEastAsia" w:hAnsiTheme="majorEastAsia" w:hint="eastAsia"/>
          <w:sz w:val="32"/>
          <w:szCs w:val="32"/>
        </w:rPr>
        <w:t>花蓮縣中原國民小學11</w:t>
      </w:r>
      <w:r w:rsidR="002A1C12"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1A498D">
        <w:rPr>
          <w:rFonts w:asciiTheme="majorEastAsia" w:eastAsiaTheme="majorEastAsia" w:hAnsiTheme="majorEastAsia" w:hint="eastAsia"/>
          <w:sz w:val="32"/>
          <w:szCs w:val="32"/>
        </w:rPr>
        <w:t>學年度作業</w:t>
      </w:r>
      <w:r w:rsidR="00451E2A" w:rsidRPr="001A498D">
        <w:rPr>
          <w:rFonts w:asciiTheme="majorEastAsia" w:eastAsiaTheme="majorEastAsia" w:hAnsiTheme="majorEastAsia" w:hint="eastAsia"/>
          <w:sz w:val="32"/>
          <w:szCs w:val="32"/>
        </w:rPr>
        <w:t>抽查</w:t>
      </w:r>
      <w:r w:rsidR="000D5DEF">
        <w:rPr>
          <w:rFonts w:asciiTheme="majorEastAsia" w:eastAsiaTheme="majorEastAsia" w:hAnsiTheme="majorEastAsia" w:hint="eastAsia"/>
          <w:sz w:val="32"/>
          <w:szCs w:val="32"/>
        </w:rPr>
        <w:t>工作計畫</w:t>
      </w:r>
    </w:p>
    <w:p w14:paraId="577A4F22" w14:textId="77777777" w:rsidR="001A498D" w:rsidRPr="001A498D" w:rsidRDefault="001A498D" w:rsidP="002438DF">
      <w:pPr>
        <w:rPr>
          <w:rFonts w:asciiTheme="majorEastAsia" w:eastAsiaTheme="majorEastAsia" w:hAnsiTheme="majorEastAsia"/>
          <w:sz w:val="32"/>
          <w:szCs w:val="32"/>
        </w:rPr>
      </w:pPr>
    </w:p>
    <w:p w14:paraId="0A3AB647" w14:textId="77777777" w:rsidR="002438DF" w:rsidRPr="001A498D" w:rsidRDefault="002438DF" w:rsidP="002438DF">
      <w:pPr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ㄧ、依據：教務處工作計畫。</w:t>
      </w:r>
    </w:p>
    <w:p w14:paraId="096F7CFD" w14:textId="77777777" w:rsidR="002438DF" w:rsidRPr="001A498D" w:rsidRDefault="002438DF" w:rsidP="002438DF">
      <w:pPr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二、目的：</w:t>
      </w:r>
    </w:p>
    <w:p w14:paraId="151ABC6C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1.瞭解學生對各科作業的習寫情形與進度。</w:t>
      </w:r>
    </w:p>
    <w:p w14:paraId="3DBB2BCA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2.瞭解各科教師對學生作業之批改情形。</w:t>
      </w:r>
    </w:p>
    <w:p w14:paraId="508BB2D5" w14:textId="77777777" w:rsidR="002438DF" w:rsidRPr="001A498D" w:rsidRDefault="002438DF" w:rsidP="002438DF">
      <w:pPr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三、作業批改注意事項：</w:t>
      </w:r>
    </w:p>
    <w:p w14:paraId="1A58760A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1.作業封面（或封底）資料應填寫齊全，並保持整潔。</w:t>
      </w:r>
    </w:p>
    <w:p w14:paraId="4EB51D3F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2.錯字請指導學生務必訂正。</w:t>
      </w:r>
    </w:p>
    <w:p w14:paraId="152FDBE5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3.批改時請逐題、逐行或逐字批閱，避免整大題或整頁一個大勾方式。</w:t>
      </w:r>
    </w:p>
    <w:p w14:paraId="6813AA25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4.批閱作業後，請教師加註等第或分數，讓學生了解自己的學習成就，並押上批改之日期。作文則請老師多給予正面評語及建設性的意見。</w:t>
      </w:r>
    </w:p>
    <w:p w14:paraId="557331FF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5.只要學生用心、有進步，則請多給予鼓勵及回饋。</w:t>
      </w:r>
    </w:p>
    <w:p w14:paraId="3F51D456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6.發現學生錯誤之處，需探究其原因，並適時予以補救教學之措施。</w:t>
      </w:r>
    </w:p>
    <w:p w14:paraId="414BB2C5" w14:textId="77777777" w:rsidR="002438DF" w:rsidRPr="001A498D" w:rsidRDefault="002438DF" w:rsidP="002438DF">
      <w:pPr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四、作業抽查須知：</w:t>
      </w:r>
    </w:p>
    <w:p w14:paraId="10160D01" w14:textId="77777777" w:rsidR="002438DF" w:rsidRPr="001A498D" w:rsidRDefault="002438DF" w:rsidP="00451E2A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1.作業</w:t>
      </w:r>
      <w:r w:rsidR="004F458E" w:rsidRPr="001A498D">
        <w:rPr>
          <w:rFonts w:asciiTheme="majorEastAsia" w:eastAsiaTheme="majorEastAsia" w:hAnsiTheme="majorEastAsia" w:hint="eastAsia"/>
          <w:sz w:val="28"/>
          <w:szCs w:val="28"/>
        </w:rPr>
        <w:t>抽查</w:t>
      </w:r>
      <w:r w:rsidRPr="001A498D">
        <w:rPr>
          <w:rFonts w:asciiTheme="majorEastAsia" w:eastAsiaTheme="majorEastAsia" w:hAnsiTheme="majorEastAsia" w:hint="eastAsia"/>
          <w:sz w:val="28"/>
          <w:szCs w:val="28"/>
        </w:rPr>
        <w:t>表會於抽查前一周發給授課教師，請老師提前準備，並妥善保存。</w:t>
      </w:r>
    </w:p>
    <w:p w14:paraId="38FDA63F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2.請指導學生將作業翻到批閱之最後一頁處，套疊起來。</w:t>
      </w:r>
    </w:p>
    <w:p w14:paraId="75DF9247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3.請老師填妥作業</w:t>
      </w:r>
      <w:r w:rsidR="00451E2A" w:rsidRPr="001A498D">
        <w:rPr>
          <w:rFonts w:asciiTheme="majorEastAsia" w:eastAsiaTheme="majorEastAsia" w:hAnsiTheme="majorEastAsia" w:hint="eastAsia"/>
          <w:sz w:val="28"/>
          <w:szCs w:val="28"/>
        </w:rPr>
        <w:t>抽查</w:t>
      </w:r>
      <w:r w:rsidRPr="001A498D">
        <w:rPr>
          <w:rFonts w:asciiTheme="majorEastAsia" w:eastAsiaTheme="majorEastAsia" w:hAnsiTheme="majorEastAsia" w:hint="eastAsia"/>
          <w:sz w:val="28"/>
          <w:szCs w:val="28"/>
        </w:rPr>
        <w:t>表，夾在第一本作業中。</w:t>
      </w:r>
    </w:p>
    <w:p w14:paraId="1CFBB45E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4.作業抽查早上於校網公告學生號碼，若抽到之學生為請假、特殊學生，</w:t>
      </w:r>
      <w:r w:rsidR="000D5DEF">
        <w:rPr>
          <w:rFonts w:asciiTheme="majorEastAsia" w:eastAsiaTheme="majorEastAsia" w:hAnsiTheme="majorEastAsia" w:hint="eastAsia"/>
          <w:sz w:val="28"/>
          <w:szCs w:val="28"/>
        </w:rPr>
        <w:t>請註明於備註。缺繳作業請於三天內補交至教務處</w:t>
      </w:r>
      <w:r w:rsidRPr="001A498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F433650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5.繳交期程：當天</w:t>
      </w:r>
      <w:r w:rsidR="00451E2A" w:rsidRPr="001A498D">
        <w:rPr>
          <w:rFonts w:asciiTheme="majorEastAsia" w:eastAsiaTheme="majorEastAsia" w:hAnsiTheme="majorEastAsia" w:hint="eastAsia"/>
          <w:sz w:val="28"/>
          <w:szCs w:val="28"/>
        </w:rPr>
        <w:t>上午10點</w:t>
      </w:r>
      <w:r w:rsidRPr="001A498D">
        <w:rPr>
          <w:rFonts w:asciiTheme="majorEastAsia" w:eastAsiaTheme="majorEastAsia" w:hAnsiTheme="majorEastAsia" w:hint="eastAsia"/>
          <w:sz w:val="28"/>
          <w:szCs w:val="28"/>
        </w:rPr>
        <w:t>前。</w:t>
      </w:r>
    </w:p>
    <w:p w14:paraId="508795CB" w14:textId="77777777" w:rsidR="002438DF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6.繳交地點：校長室，請依學年整齊擺放。</w:t>
      </w:r>
    </w:p>
    <w:p w14:paraId="7C8A7AF6" w14:textId="77777777" w:rsidR="002674BB" w:rsidRPr="001A498D" w:rsidRDefault="002438DF" w:rsidP="002438DF">
      <w:pPr>
        <w:ind w:leftChars="400" w:left="960"/>
        <w:rPr>
          <w:rFonts w:asciiTheme="majorEastAsia" w:eastAsiaTheme="majorEastAsia" w:hAnsiTheme="majorEastAsia"/>
          <w:sz w:val="28"/>
          <w:szCs w:val="28"/>
        </w:rPr>
      </w:pPr>
      <w:r w:rsidRPr="001A498D">
        <w:rPr>
          <w:rFonts w:asciiTheme="majorEastAsia" w:eastAsiaTheme="majorEastAsia" w:hAnsiTheme="majorEastAsia" w:hint="eastAsia"/>
          <w:sz w:val="28"/>
          <w:szCs w:val="28"/>
        </w:rPr>
        <w:t>7.調閱完畢後，聽候廣播至校長室領回調閱之作業。</w:t>
      </w:r>
    </w:p>
    <w:sectPr w:rsidR="002674BB" w:rsidRPr="001A498D" w:rsidSect="00450099">
      <w:pgSz w:w="11907" w:h="16839" w:code="9"/>
      <w:pgMar w:top="1440" w:right="1797" w:bottom="1440" w:left="1797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F30B" w14:textId="77777777" w:rsidR="004756CC" w:rsidRDefault="004756CC" w:rsidP="004F458E">
      <w:r>
        <w:separator/>
      </w:r>
    </w:p>
  </w:endnote>
  <w:endnote w:type="continuationSeparator" w:id="0">
    <w:p w14:paraId="18B19E8E" w14:textId="77777777" w:rsidR="004756CC" w:rsidRDefault="004756CC" w:rsidP="004F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E1BF4" w14:textId="77777777" w:rsidR="004756CC" w:rsidRDefault="004756CC" w:rsidP="004F458E">
      <w:r>
        <w:separator/>
      </w:r>
    </w:p>
  </w:footnote>
  <w:footnote w:type="continuationSeparator" w:id="0">
    <w:p w14:paraId="755AC9C9" w14:textId="77777777" w:rsidR="004756CC" w:rsidRDefault="004756CC" w:rsidP="004F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DF"/>
    <w:rsid w:val="000D5DEF"/>
    <w:rsid w:val="001A498D"/>
    <w:rsid w:val="002438DF"/>
    <w:rsid w:val="002674BB"/>
    <w:rsid w:val="002A1C12"/>
    <w:rsid w:val="004113C8"/>
    <w:rsid w:val="00450099"/>
    <w:rsid w:val="00451E2A"/>
    <w:rsid w:val="004634D8"/>
    <w:rsid w:val="004756CC"/>
    <w:rsid w:val="004F458E"/>
    <w:rsid w:val="005B3C8B"/>
    <w:rsid w:val="006B3BB6"/>
    <w:rsid w:val="00B21697"/>
    <w:rsid w:val="00D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FC665"/>
  <w15:docId w15:val="{CE1556C2-9D91-4935-ACA6-0109FDB4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5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淑瓔 蘇</cp:lastModifiedBy>
  <cp:revision>2</cp:revision>
  <cp:lastPrinted>2023-10-12T04:02:00Z</cp:lastPrinted>
  <dcterms:created xsi:type="dcterms:W3CDTF">2024-10-31T05:53:00Z</dcterms:created>
  <dcterms:modified xsi:type="dcterms:W3CDTF">2024-10-31T05:53:00Z</dcterms:modified>
</cp:coreProperties>
</file>